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5D4352" w:rsidRDefault="005D4352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0F6A65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eastAsia="ru-RU"/>
        </w:rPr>
      </w:pPr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>ЗАКУПІВЛЯ</w:t>
      </w:r>
      <w:proofErr w:type="gramStart"/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DF188F" w:rsidRPr="00CB07B6" w:rsidRDefault="000C484D" w:rsidP="00DF188F">
      <w:pPr>
        <w:jc w:val="center"/>
        <w:rPr>
          <w:b/>
          <w:color w:val="000000"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bookmarkStart w:id="0" w:name="_Hlk165034515"/>
      <w:bookmarkStart w:id="1" w:name="_Hlk187846000"/>
      <w:r w:rsidR="00DF188F" w:rsidRPr="00CB07B6">
        <w:rPr>
          <w:b/>
          <w:color w:val="000000"/>
          <w:lang w:val="uk-UA"/>
        </w:rPr>
        <w:t>«</w:t>
      </w:r>
      <w:bookmarkStart w:id="2" w:name="_Hlk187845623"/>
      <w:r w:rsidR="00DF188F" w:rsidRPr="00CB07B6">
        <w:rPr>
          <w:b/>
          <w:color w:val="000000"/>
          <w:lang w:val="uk-UA"/>
        </w:rPr>
        <w:t>Капітальний ремонт частини внутрішніх приміщень першого поверху нежитлової будівлі літ. "А-6" комунального некомерційного підприємства "Міська клінічна багатопрофільна лікарня № 17" Харківської міської ради за адресою: 61050, м. Харків, вул. Чигирина Юлія, будинок 7 (інвентарний номер будівлі 103100008)</w:t>
      </w:r>
      <w:bookmarkEnd w:id="2"/>
      <w:r w:rsidR="00DF188F" w:rsidRPr="00CB07B6">
        <w:rPr>
          <w:b/>
          <w:color w:val="000000"/>
          <w:lang w:val="uk-UA"/>
        </w:rPr>
        <w:t>»</w:t>
      </w:r>
      <w:bookmarkEnd w:id="0"/>
      <w:bookmarkEnd w:id="1"/>
    </w:p>
    <w:p w:rsidR="008F68E1" w:rsidRPr="00D2481F" w:rsidRDefault="008F68E1" w:rsidP="008F68E1">
      <w:pPr>
        <w:jc w:val="center"/>
        <w:rPr>
          <w:b/>
          <w:color w:val="000000"/>
          <w:lang w:val="uk-UA"/>
        </w:rPr>
      </w:pPr>
    </w:p>
    <w:p w:rsidR="000C484D" w:rsidRDefault="000C484D" w:rsidP="005D4352">
      <w:pPr>
        <w:jc w:val="center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5D4352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DF188F" w:rsidTr="005D4352">
        <w:trPr>
          <w:trHeight w:val="1553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DF188F" w:rsidRPr="00CB07B6" w:rsidRDefault="00DF188F" w:rsidP="00DF188F">
            <w:pPr>
              <w:jc w:val="center"/>
              <w:rPr>
                <w:b/>
                <w:color w:val="000000"/>
                <w:lang w:val="uk-UA"/>
              </w:rPr>
            </w:pPr>
            <w:r w:rsidRPr="00CB07B6">
              <w:rPr>
                <w:b/>
                <w:color w:val="000000"/>
                <w:lang w:val="uk-UA"/>
              </w:rPr>
              <w:t>«Капітальний ремонт частини внутрішніх приміщень першого поверху нежитлової будівлі літ. "А-6" комунального некомерційного підприємства "Міська клінічна багатопрофільна лікарня № 17" Харківської міської ради за адресою: 61050, м. Харків, вул. Чигирина Юлія, будинок 7 (інвентарний номер будівлі 103100008)»</w:t>
            </w:r>
          </w:p>
          <w:p w:rsidR="000C484D" w:rsidRPr="004D484C" w:rsidRDefault="000C484D" w:rsidP="008F68E1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</w:p>
        </w:tc>
      </w:tr>
      <w:tr w:rsidR="000C484D" w:rsidRPr="000B54B7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DF188F" w:rsidRPr="00CB07B6" w:rsidRDefault="000C484D" w:rsidP="00DF188F">
            <w:pPr>
              <w:jc w:val="center"/>
              <w:rPr>
                <w:b/>
                <w:color w:val="000000"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DF188F" w:rsidRPr="00CB07B6">
              <w:rPr>
                <w:b/>
                <w:color w:val="000000"/>
                <w:lang w:val="uk-UA"/>
              </w:rPr>
              <w:t>«Капітальний ремонт частини внутрішніх приміщень першого поверху нежитлової будівлі літ. "А-6" комунального некомерційного підприємства "Міська клінічна багатопрофільна лікарня № 17" Харківської міської ради за адресою: 61050, м. Харків, вул. Чигирина Юлія, будинок 7 (інвентарний номер будівлі 103100008)»</w:t>
            </w:r>
          </w:p>
          <w:p w:rsidR="005D7B03" w:rsidRPr="004D484C" w:rsidRDefault="000C484D" w:rsidP="005D435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</w:tc>
      </w:tr>
      <w:tr w:rsidR="000C484D" w:rsidRPr="00136C82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 xml:space="preserve">Обґрунтування </w:t>
            </w: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lastRenderedPageBreak/>
              <w:t>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CD7AA9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 xml:space="preserve">Розрахунок очікуваної вартості предмета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>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Міністерства розвитку громад та територій України № 281 «Про затвердження 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проектної документації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</w:t>
            </w:r>
            <w:r w:rsidR="00DF188F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05 лютого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202</w:t>
            </w:r>
            <w:r w:rsidR="008F68E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6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 року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№ </w:t>
            </w:r>
            <w:r w:rsidR="00DF188F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21-0017/01-26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філією </w:t>
            </w:r>
            <w:proofErr w:type="spellStart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ДП</w:t>
            </w:r>
            <w:proofErr w:type="spellEnd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«</w:t>
            </w:r>
            <w:proofErr w:type="spellStart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Укрдержбудекспертиза</w:t>
            </w:r>
            <w:proofErr w:type="spellEnd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»  у Харківській області</w:t>
            </w: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</w:t>
            </w:r>
          </w:p>
          <w:p w:rsidR="000C484D" w:rsidRPr="000B54B7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Джерело фінансування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–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Pr="000F6A65" w:rsidRDefault="00C867A1">
      <w:pPr>
        <w:rPr>
          <w:lang w:val="uk-UA"/>
        </w:rPr>
      </w:pPr>
    </w:p>
    <w:sectPr w:rsidR="00C867A1" w:rsidRPr="000F6A65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84D"/>
    <w:rsid w:val="000C484D"/>
    <w:rsid w:val="000F6A65"/>
    <w:rsid w:val="00124A60"/>
    <w:rsid w:val="00131931"/>
    <w:rsid w:val="00136C82"/>
    <w:rsid w:val="002021CB"/>
    <w:rsid w:val="002B481E"/>
    <w:rsid w:val="002D5FD8"/>
    <w:rsid w:val="005D4352"/>
    <w:rsid w:val="005D7B03"/>
    <w:rsid w:val="006E38F4"/>
    <w:rsid w:val="007154B5"/>
    <w:rsid w:val="008F68E1"/>
    <w:rsid w:val="00966418"/>
    <w:rsid w:val="009864AF"/>
    <w:rsid w:val="00B40C82"/>
    <w:rsid w:val="00C64526"/>
    <w:rsid w:val="00C867A1"/>
    <w:rsid w:val="00CD7AA9"/>
    <w:rsid w:val="00D6163E"/>
    <w:rsid w:val="00DD4927"/>
    <w:rsid w:val="00DF188F"/>
    <w:rsid w:val="00DF2674"/>
    <w:rsid w:val="00F55B97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2025-08-22T09:17:00Z</cp:lastPrinted>
  <dcterms:created xsi:type="dcterms:W3CDTF">2023-06-06T14:05:00Z</dcterms:created>
  <dcterms:modified xsi:type="dcterms:W3CDTF">2026-02-11T12:28:00Z</dcterms:modified>
</cp:coreProperties>
</file>