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999"/>
        <w:gridCol w:w="5791"/>
      </w:tblGrid>
      <w:tr w:rsidR="00D100E9" w:rsidRPr="00653F88" w14:paraId="6A09DDB2" w14:textId="77777777" w:rsidTr="00D100E9">
        <w:trPr>
          <w:trHeight w:val="660"/>
          <w:jc w:val="center"/>
        </w:trPr>
        <w:tc>
          <w:tcPr>
            <w:tcW w:w="9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14:paraId="6B1D9C80" w14:textId="77777777" w:rsidR="00D100E9" w:rsidRPr="00653F88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3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D100E9" w:rsidRPr="00653F88" w14:paraId="7AC46F66" w14:textId="77777777" w:rsidTr="00130BB6">
        <w:trPr>
          <w:trHeight w:val="124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14:paraId="178AF7F8" w14:textId="77777777" w:rsidR="00D100E9" w:rsidRPr="00653F88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3F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14:paraId="495793B3" w14:textId="77777777" w:rsidR="00D100E9" w:rsidRPr="00653F88" w:rsidRDefault="00D100E9" w:rsidP="0065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3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14:paraId="1BA3ECE9" w14:textId="1DF63E0A" w:rsidR="0078430B" w:rsidRPr="00130BB6" w:rsidRDefault="00653F88" w:rsidP="00130B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30BB6">
              <w:rPr>
                <w:rFonts w:ascii="Times New Roman" w:hAnsi="Times New Roman" w:cs="Times New Roman"/>
                <w:bCs/>
                <w:lang w:val="uk-UA"/>
              </w:rPr>
              <w:t xml:space="preserve">ДК 021:2015: </w:t>
            </w:r>
            <w:r w:rsidRPr="00130BB6">
              <w:rPr>
                <w:rFonts w:ascii="Times New Roman" w:eastAsia="MS Mincho" w:hAnsi="Times New Roman" w:cs="Times New Roman"/>
                <w:bCs/>
                <w:spacing w:val="5"/>
                <w:lang w:val="uk-UA"/>
              </w:rPr>
              <w:t xml:space="preserve">51410000-9 — Послуги зі встановлення медичного обладнання </w:t>
            </w:r>
            <w:r w:rsidRPr="00130BB6">
              <w:rPr>
                <w:rFonts w:ascii="Times New Roman" w:hAnsi="Times New Roman" w:cs="Times New Roman"/>
                <w:bCs/>
                <w:lang w:val="uk-UA"/>
              </w:rPr>
              <w:t>(</w:t>
            </w:r>
            <w:r w:rsidRPr="00130BB6">
              <w:rPr>
                <w:rFonts w:ascii="Times New Roman" w:eastAsia="MS Mincho" w:hAnsi="Times New Roman" w:cs="Times New Roman"/>
                <w:bCs/>
                <w:spacing w:val="5"/>
                <w:lang w:val="uk-UA"/>
              </w:rPr>
              <w:t>Послуги з демонтажу, перевезенню та монтажу,</w:t>
            </w:r>
            <w:r w:rsidRPr="00130BB6">
              <w:rPr>
                <w:rFonts w:ascii="Times New Roman" w:hAnsi="Times New Roman" w:cs="Times New Roman"/>
                <w:bCs/>
                <w:lang w:val="uk-UA"/>
              </w:rPr>
              <w:t xml:space="preserve"> рентгенографічна діагностична система </w:t>
            </w:r>
            <w:proofErr w:type="spellStart"/>
            <w:r w:rsidRPr="00130BB6">
              <w:rPr>
                <w:rFonts w:ascii="Times New Roman" w:hAnsi="Times New Roman" w:cs="Times New Roman"/>
                <w:bCs/>
                <w:lang w:val="uk-UA"/>
              </w:rPr>
              <w:t>RADspeed</w:t>
            </w:r>
            <w:proofErr w:type="spellEnd"/>
            <w:r w:rsidRPr="00130BB6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130BB6">
              <w:rPr>
                <w:rFonts w:ascii="Times New Roman" w:hAnsi="Times New Roman" w:cs="Times New Roman"/>
                <w:bCs/>
                <w:lang w:val="uk-UA"/>
              </w:rPr>
              <w:t>Pro</w:t>
            </w:r>
            <w:proofErr w:type="spellEnd"/>
            <w:r w:rsidRPr="00130BB6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</w:tc>
      </w:tr>
      <w:tr w:rsidR="00D100E9" w:rsidRPr="00653F88" w14:paraId="4D401B95" w14:textId="77777777" w:rsidTr="00130BB6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14:paraId="5CF28434" w14:textId="77777777" w:rsidR="00D100E9" w:rsidRPr="00653F88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3F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14:paraId="5EC6AB4F" w14:textId="77777777" w:rsidR="00D100E9" w:rsidRPr="00653F88" w:rsidRDefault="00D100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06A6EF89" w14:textId="32182BC4" w:rsidR="00D100E9" w:rsidRPr="00653F88" w:rsidRDefault="00D100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F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653F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необхідність проведення </w:t>
            </w:r>
            <w:r w:rsidR="00653F88" w:rsidRPr="00653F88">
              <w:rPr>
                <w:rFonts w:ascii="Times New Roman" w:eastAsia="MS Mincho" w:hAnsi="Times New Roman" w:cs="Times New Roman"/>
                <w:spacing w:val="5"/>
                <w:lang w:val="uk-UA"/>
              </w:rPr>
              <w:t>демонтажу, перевезенн</w:t>
            </w:r>
            <w:r w:rsidR="00653F88" w:rsidRPr="00653F88">
              <w:rPr>
                <w:rFonts w:ascii="Times New Roman" w:eastAsia="MS Mincho" w:hAnsi="Times New Roman" w:cs="Times New Roman"/>
                <w:spacing w:val="5"/>
                <w:lang w:val="uk-UA"/>
              </w:rPr>
              <w:t>я</w:t>
            </w:r>
            <w:r w:rsidR="00653F88" w:rsidRPr="00653F88">
              <w:rPr>
                <w:rFonts w:ascii="Times New Roman" w:eastAsia="MS Mincho" w:hAnsi="Times New Roman" w:cs="Times New Roman"/>
                <w:spacing w:val="5"/>
                <w:lang w:val="uk-UA"/>
              </w:rPr>
              <w:t xml:space="preserve"> та монтажу</w:t>
            </w:r>
            <w:r w:rsidR="00653F88" w:rsidRPr="00653F88">
              <w:rPr>
                <w:rFonts w:ascii="Times New Roman" w:eastAsia="MS Mincho" w:hAnsi="Times New Roman" w:cs="Times New Roman"/>
                <w:spacing w:val="5"/>
                <w:lang w:val="uk-UA"/>
              </w:rPr>
              <w:t xml:space="preserve"> обладнання</w:t>
            </w:r>
          </w:p>
        </w:tc>
      </w:tr>
      <w:tr w:rsidR="00D100E9" w:rsidRPr="00653F88" w14:paraId="629108D0" w14:textId="77777777" w:rsidTr="00130BB6">
        <w:trPr>
          <w:trHeight w:val="145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14:paraId="2F6F018A" w14:textId="77777777" w:rsidR="00D100E9" w:rsidRPr="00653F88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3F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14:paraId="509ADFE0" w14:textId="77777777" w:rsidR="00D100E9" w:rsidRPr="00653F88" w:rsidRDefault="00D100E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3F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608B7EEC" w14:textId="77777777" w:rsidR="00D100E9" w:rsidRPr="00653F88" w:rsidRDefault="00D100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F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D100E9" w:rsidRPr="00653F88" w14:paraId="14DA8A02" w14:textId="77777777" w:rsidTr="00130BB6">
        <w:trPr>
          <w:trHeight w:val="145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14:paraId="710BEEAC" w14:textId="2FBB1FCE" w:rsidR="00D100E9" w:rsidRPr="00447357" w:rsidRDefault="0044735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44735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14:paraId="71D037E3" w14:textId="77777777" w:rsidR="00D100E9" w:rsidRPr="00653F88" w:rsidRDefault="00D100E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3F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5BFD05F6" w14:textId="0498ACD3" w:rsidR="00262592" w:rsidRPr="00653F88" w:rsidRDefault="00653F88" w:rsidP="00262592">
            <w:pPr>
              <w:pStyle w:val="a4"/>
              <w:jc w:val="both"/>
              <w:rPr>
                <w:lang w:val="uk-UA"/>
              </w:rPr>
            </w:pPr>
            <w:r w:rsidRPr="003A6C37">
              <w:rPr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в електронній системі </w:t>
            </w:r>
            <w:proofErr w:type="spellStart"/>
            <w:r w:rsidRPr="003A6C37">
              <w:rPr>
                <w:lang w:val="uk-UA"/>
              </w:rPr>
              <w:t>закупівель</w:t>
            </w:r>
            <w:proofErr w:type="spellEnd"/>
            <w:r w:rsidRPr="003A6C37">
              <w:rPr>
                <w:lang w:val="uk-UA"/>
              </w:rPr>
              <w:t xml:space="preserve"> </w:t>
            </w:r>
            <w:proofErr w:type="spellStart"/>
            <w:r w:rsidRPr="003A6C37">
              <w:rPr>
                <w:lang w:val="uk-UA"/>
              </w:rPr>
              <w:t>Prozorro</w:t>
            </w:r>
            <w:proofErr w:type="spellEnd"/>
            <w:r w:rsidRPr="003A6C37">
              <w:rPr>
                <w:lang w:val="uk-UA"/>
              </w:rPr>
              <w:t>) та комерційних пропозицій від потенційних постачальників</w:t>
            </w:r>
          </w:p>
        </w:tc>
      </w:tr>
    </w:tbl>
    <w:p w14:paraId="1EED27D3" w14:textId="77777777" w:rsidR="00C867A1" w:rsidRPr="00653F88" w:rsidRDefault="00C867A1">
      <w:pPr>
        <w:rPr>
          <w:lang w:val="uk-UA"/>
        </w:rPr>
      </w:pPr>
    </w:p>
    <w:sectPr w:rsidR="00C867A1" w:rsidRPr="00653F88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E9"/>
    <w:rsid w:val="0002453C"/>
    <w:rsid w:val="000B5AA0"/>
    <w:rsid w:val="00100AC2"/>
    <w:rsid w:val="001017A8"/>
    <w:rsid w:val="00130BB6"/>
    <w:rsid w:val="0022193C"/>
    <w:rsid w:val="00262592"/>
    <w:rsid w:val="00264902"/>
    <w:rsid w:val="002C0D61"/>
    <w:rsid w:val="002E4CE5"/>
    <w:rsid w:val="00334AFE"/>
    <w:rsid w:val="003B7A9B"/>
    <w:rsid w:val="00447357"/>
    <w:rsid w:val="0048000E"/>
    <w:rsid w:val="00545090"/>
    <w:rsid w:val="00653F88"/>
    <w:rsid w:val="006E38F4"/>
    <w:rsid w:val="006E5E0F"/>
    <w:rsid w:val="0078430B"/>
    <w:rsid w:val="007E469E"/>
    <w:rsid w:val="0081156A"/>
    <w:rsid w:val="008B1555"/>
    <w:rsid w:val="009320B8"/>
    <w:rsid w:val="00966418"/>
    <w:rsid w:val="009E1FA2"/>
    <w:rsid w:val="00A337FD"/>
    <w:rsid w:val="00B371CE"/>
    <w:rsid w:val="00C64526"/>
    <w:rsid w:val="00C867A1"/>
    <w:rsid w:val="00CD688D"/>
    <w:rsid w:val="00D100E9"/>
    <w:rsid w:val="00D128A8"/>
    <w:rsid w:val="00D36E4E"/>
    <w:rsid w:val="00D542B3"/>
    <w:rsid w:val="00DA46EE"/>
    <w:rsid w:val="00DB449C"/>
    <w:rsid w:val="00F56EC4"/>
    <w:rsid w:val="00F87B5D"/>
    <w:rsid w:val="00FD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3FD3"/>
  <w15:docId w15:val="{0922011A-D46D-4B2B-BDB9-6104E066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0E9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4CE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D68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5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2026-05-19T11:45:00Z</dcterms:created>
  <dcterms:modified xsi:type="dcterms:W3CDTF">2026-05-19T11:56:00Z</dcterms:modified>
</cp:coreProperties>
</file>